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pacing w:line="360" w:lineRule="auto"/>
        <w:ind w:firstLine="0"/>
        <w:jc w:val="center"/>
        <w:outlineLvl w:val="0"/>
        <w:rPr>
          <w:rFonts w:hint="eastAsia"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国家自然博物馆新馆建设工程初步设计及施工图设计</w:t>
      </w:r>
    </w:p>
    <w:p>
      <w:pPr>
        <w:pStyle w:val="4"/>
        <w:keepNext w:val="0"/>
        <w:keepLines w:val="0"/>
        <w:pageBreakBefore w:val="0"/>
        <w:widowControl/>
        <w:kinsoku/>
        <w:wordWrap/>
        <w:overflowPunct/>
        <w:topLinePunct w:val="0"/>
        <w:autoSpaceDE/>
        <w:autoSpaceDN/>
        <w:bidi w:val="0"/>
        <w:adjustRightInd/>
        <w:snapToGrid/>
        <w:spacing w:after="313" w:afterLines="100" w:line="360" w:lineRule="auto"/>
        <w:ind w:firstLine="0"/>
        <w:jc w:val="center"/>
        <w:textAlignment w:val="auto"/>
        <w:outlineLvl w:val="0"/>
        <w:rPr>
          <w:rFonts w:ascii="黑体" w:hAnsi="黑体" w:eastAsia="黑体" w:cs="黑体"/>
          <w:color w:val="000000"/>
          <w:sz w:val="32"/>
          <w:szCs w:val="32"/>
          <w:shd w:val="clear" w:color="auto" w:fill="FFFFFF"/>
        </w:rPr>
      </w:pPr>
      <w:r>
        <w:rPr>
          <w:rFonts w:hint="eastAsia" w:ascii="黑体" w:hAnsi="黑体" w:eastAsia="黑体" w:cs="黑体"/>
          <w:color w:val="000000"/>
          <w:sz w:val="32"/>
          <w:szCs w:val="32"/>
          <w:shd w:val="clear" w:color="auto" w:fill="FFFFFF"/>
        </w:rPr>
        <w:t>设计任务书编制</w:t>
      </w:r>
      <w:r>
        <w:rPr>
          <w:rFonts w:hint="eastAsia" w:ascii="黑体" w:hAnsi="黑体" w:eastAsia="黑体" w:cs="黑体"/>
          <w:color w:val="000000"/>
          <w:sz w:val="32"/>
          <w:szCs w:val="32"/>
          <w:shd w:val="clear" w:color="auto" w:fill="FFFFFF"/>
          <w:lang w:val="en-US" w:eastAsia="zh-CN"/>
        </w:rPr>
        <w:t>服务采购</w:t>
      </w:r>
      <w:r>
        <w:rPr>
          <w:rFonts w:hint="eastAsia" w:ascii="黑体" w:hAnsi="黑体" w:eastAsia="黑体" w:cs="黑体"/>
          <w:color w:val="000000"/>
          <w:sz w:val="32"/>
          <w:szCs w:val="32"/>
          <w:shd w:val="clear" w:color="auto" w:fill="FFFFFF"/>
        </w:rPr>
        <w:t>比选</w:t>
      </w:r>
      <w:r>
        <w:rPr>
          <w:rFonts w:hint="eastAsia" w:ascii="黑体" w:hAnsi="黑体" w:eastAsia="黑体" w:cs="黑体"/>
          <w:color w:val="000000"/>
          <w:sz w:val="32"/>
          <w:szCs w:val="32"/>
          <w:shd w:val="clear" w:color="auto" w:fill="FFFFFF"/>
          <w:lang w:val="en-US" w:eastAsia="zh-CN"/>
        </w:rPr>
        <w:t>结果</w:t>
      </w:r>
      <w:r>
        <w:rPr>
          <w:rFonts w:hint="eastAsia" w:ascii="黑体" w:hAnsi="黑体" w:eastAsia="黑体" w:cs="黑体"/>
          <w:color w:val="000000"/>
          <w:sz w:val="32"/>
          <w:szCs w:val="32"/>
          <w:shd w:val="clear" w:color="auto" w:fill="FFFFFF"/>
        </w:rPr>
        <w:t>公告</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z w:val="32"/>
          <w:szCs w:val="32"/>
          <w:shd w:val="clear" w:color="auto" w:fill="FFFFFF"/>
          <w:lang w:val="en-US" w:eastAsia="zh-CN"/>
        </w:rPr>
      </w:pPr>
      <w:bookmarkStart w:id="0" w:name="_GoBack"/>
      <w:r>
        <w:rPr>
          <w:rFonts w:hint="eastAsia" w:ascii="黑体" w:hAnsi="黑体" w:eastAsia="黑体" w:cs="黑体"/>
          <w:color w:val="000000"/>
          <w:sz w:val="32"/>
          <w:szCs w:val="32"/>
          <w:shd w:val="clear" w:color="auto" w:fill="FFFFFF"/>
          <w:lang w:val="en-US" w:eastAsia="zh-CN"/>
        </w:rPr>
        <w:t>项目信息</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项目名称：国家自然博物馆新馆建设工程初步设计及施工图设计设计任务书编制服务</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采购单位：北京市科学技术研究院</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联系人和联系方式：窦老师</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010-68466900</w:t>
      </w:r>
    </w:p>
    <w:p>
      <w:pPr>
        <w:pStyle w:val="4"/>
        <w:keepNext w:val="0"/>
        <w:keepLines w:val="0"/>
        <w:pageBreakBefore w:val="0"/>
        <w:widowControl/>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黑体" w:hAnsi="黑体" w:eastAsia="黑体" w:cs="黑体"/>
          <w:color w:val="000000"/>
          <w:sz w:val="32"/>
          <w:szCs w:val="32"/>
          <w:shd w:val="clear" w:color="auto" w:fill="FFFFFF"/>
          <w:lang w:val="en-US" w:eastAsia="zh-CN"/>
        </w:rPr>
      </w:pPr>
      <w:r>
        <w:rPr>
          <w:rFonts w:hint="eastAsia" w:ascii="黑体" w:hAnsi="黑体" w:eastAsia="黑体" w:cs="黑体"/>
          <w:color w:val="000000"/>
          <w:sz w:val="32"/>
          <w:szCs w:val="32"/>
          <w:shd w:val="clear" w:color="auto" w:fill="FFFFFF"/>
          <w:lang w:val="en-US" w:eastAsia="zh-CN"/>
        </w:rPr>
        <w:t>项目基本情况</w:t>
      </w:r>
    </w:p>
    <w:p>
      <w:pPr>
        <w:pStyle w:val="4"/>
        <w:keepNext w:val="0"/>
        <w:keepLines w:val="0"/>
        <w:pageBreakBefore w:val="0"/>
        <w:widowControl/>
        <w:numPr>
          <w:ilvl w:val="0"/>
          <w:numId w:val="0"/>
        </w:numPr>
        <w:kinsoku/>
        <w:wordWrap/>
        <w:overflowPunct/>
        <w:topLinePunct w:val="0"/>
        <w:autoSpaceDE/>
        <w:autoSpaceDN/>
        <w:bidi w:val="0"/>
        <w:adjustRightInd/>
        <w:snapToGrid/>
        <w:spacing w:line="560" w:lineRule="exact"/>
        <w:ind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采购预算：32.00万元</w:t>
      </w:r>
    </w:p>
    <w:p>
      <w:pPr>
        <w:pStyle w:val="4"/>
        <w:keepNext w:val="0"/>
        <w:keepLines w:val="0"/>
        <w:pageBreakBefore w:val="0"/>
        <w:widowControl/>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采购</w:t>
      </w:r>
      <w:r>
        <w:rPr>
          <w:rFonts w:hint="eastAsia" w:ascii="仿宋_GB2312" w:hAnsi="仿宋_GB2312" w:eastAsia="仿宋_GB2312" w:cs="仿宋_GB2312"/>
          <w:color w:val="000000"/>
          <w:sz w:val="32"/>
          <w:szCs w:val="32"/>
          <w:shd w:val="clear" w:color="auto" w:fill="FFFFFF"/>
          <w:lang w:val="en-US" w:eastAsia="zh-CN"/>
        </w:rPr>
        <w:t>内容</w:t>
      </w:r>
      <w:r>
        <w:rPr>
          <w:rFonts w:hint="eastAsia" w:ascii="仿宋_GB2312" w:hAnsi="仿宋_GB2312" w:eastAsia="仿宋_GB2312" w:cs="仿宋_GB2312"/>
          <w:color w:val="000000"/>
          <w:sz w:val="32"/>
          <w:szCs w:val="32"/>
          <w:shd w:val="clear" w:color="auto" w:fill="FFFFFF"/>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shd w:val="clear" w:color="auto" w:fill="FFFFFF"/>
          <w:lang w:eastAsia="zh-CN"/>
        </w:rPr>
      </w:pPr>
      <w:r>
        <w:rPr>
          <w:rFonts w:hint="eastAsia" w:ascii="仿宋_GB2312" w:hAnsi="仿宋_GB2312" w:eastAsia="仿宋_GB2312" w:cs="仿宋_GB2312"/>
          <w:color w:val="000000"/>
          <w:sz w:val="32"/>
          <w:szCs w:val="32"/>
          <w:shd w:val="clear" w:color="auto" w:fill="FFFFFF"/>
        </w:rPr>
        <w:t>1．完成国家自然博物馆新馆建设工程初步设计及施工图设计设计任务书编制工作</w:t>
      </w:r>
      <w:r>
        <w:rPr>
          <w:rFonts w:hint="eastAsia" w:ascii="仿宋_GB2312" w:hAnsi="仿宋_GB2312" w:eastAsia="仿宋_GB2312" w:cs="仿宋_GB2312"/>
          <w:color w:val="000000"/>
          <w:sz w:val="32"/>
          <w:szCs w:val="32"/>
          <w:shd w:val="clear" w:color="auto" w:fill="FFFFFF"/>
          <w:lang w:eastAsia="zh-CN"/>
        </w:rPr>
        <w:t>；</w:t>
      </w:r>
    </w:p>
    <w:p>
      <w:pPr>
        <w:pStyle w:val="4"/>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sz w:val="32"/>
          <w:szCs w:val="32"/>
          <w:shd w:val="clear" w:color="auto" w:fill="FFFFFF"/>
        </w:rPr>
        <w:t>2．配合项目建设单位完成与初步设计及施工图设计设计任务书编制相关的其他工作。</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000000"/>
          <w:kern w:val="0"/>
          <w:sz w:val="32"/>
          <w:szCs w:val="32"/>
          <w:shd w:val="clear" w:color="auto" w:fill="FFFFFF"/>
          <w:lang w:val="en-US" w:eastAsia="zh-CN" w:bidi="ar-SA"/>
        </w:rPr>
        <w:t>三、成交信息</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成交供应商名称：</w:t>
      </w:r>
      <w:r>
        <w:rPr>
          <w:rFonts w:hint="eastAsia" w:ascii="仿宋_GB2312" w:hAnsi="仿宋_GB2312" w:eastAsia="仿宋_GB2312" w:cs="仿宋_GB2312"/>
          <w:color w:val="auto"/>
          <w:sz w:val="32"/>
          <w:szCs w:val="32"/>
          <w:lang w:val="en-US" w:eastAsia="zh-CN"/>
        </w:rPr>
        <w:t>北京市建筑设计研究院有限公司</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成交金额：</w:t>
      </w:r>
      <w:r>
        <w:rPr>
          <w:rFonts w:hint="eastAsia" w:ascii="仿宋_GB2312" w:hAnsi="仿宋_GB2312" w:eastAsia="仿宋_GB2312" w:cs="仿宋_GB2312"/>
          <w:color w:val="auto"/>
          <w:sz w:val="32"/>
          <w:szCs w:val="32"/>
          <w:lang w:val="en-US" w:eastAsia="zh-CN"/>
        </w:rPr>
        <w:t>30.00</w:t>
      </w:r>
      <w:r>
        <w:rPr>
          <w:rFonts w:hint="eastAsia" w:ascii="仿宋_GB2312" w:hAnsi="仿宋_GB2312" w:eastAsia="仿宋_GB2312" w:cs="仿宋_GB2312"/>
          <w:color w:val="auto"/>
          <w:sz w:val="32"/>
          <w:szCs w:val="32"/>
        </w:rPr>
        <w:t xml:space="preserve">万元 </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rPr>
      </w:pP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北京市科学技术研究院</w:t>
      </w:r>
    </w:p>
    <w:p>
      <w:pPr>
        <w:keepNext w:val="0"/>
        <w:keepLines w:val="0"/>
        <w:pageBreakBefore w:val="0"/>
        <w:kinsoku/>
        <w:wordWrap/>
        <w:overflowPunct/>
        <w:topLinePunct w:val="0"/>
        <w:autoSpaceDE/>
        <w:autoSpaceDN/>
        <w:bidi w:val="0"/>
        <w:adjustRightInd/>
        <w:snapToGrid/>
        <w:spacing w:line="560" w:lineRule="exact"/>
        <w:ind w:firstLine="640" w:firstLineChars="200"/>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sz w:val="32"/>
          <w:szCs w:val="32"/>
        </w:rPr>
        <w:t>2023年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5</w:t>
      </w:r>
      <w:r>
        <w:rPr>
          <w:rFonts w:hint="eastAsia" w:ascii="仿宋_GB2312" w:hAnsi="仿宋_GB2312" w:eastAsia="仿宋_GB2312" w:cs="仿宋_GB2312"/>
          <w:color w:val="auto"/>
          <w:sz w:val="32"/>
          <w:szCs w:val="32"/>
        </w:rPr>
        <w:t>日</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A46D20"/>
    <w:multiLevelType w:val="singleLevel"/>
    <w:tmpl w:val="A6A46D2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AzMjUxYzIyYWIzM2VhYTFmZDI1ZTNhNzkwMzc3MzMifQ=="/>
  </w:docVars>
  <w:rsids>
    <w:rsidRoot w:val="00000000"/>
    <w:rsid w:val="21BF7F56"/>
    <w:rsid w:val="28B96899"/>
    <w:rsid w:val="34F10F47"/>
    <w:rsid w:val="397634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p_contribute"/>
    <w:basedOn w:val="1"/>
    <w:qFormat/>
    <w:uiPriority w:val="0"/>
    <w:pPr>
      <w:ind w:firstLine="420"/>
    </w:pPr>
    <w:rPr>
      <w:rFonts w:cs="Times New Roman"/>
      <w:kern w:val="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2023-12-04T08:04:00Z</dcterms:created>
  <dc:creator>bjr30</dc:creator>
  <cp:lastModifiedBy>WPS_1673407434</cp:lastModifiedBy>
  <dcterms:modified xsi:type="dcterms:W3CDTF">2023-12-04T09:38:39Z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FA21040E8D96414A836F834BD20287B5_12</vt:lpwstr>
  </property>
</Properties>
</file>