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43" w:type="dxa"/>
        <w:jc w:val="center"/>
        <w:tblLook w:val="04A0"/>
      </w:tblPr>
      <w:tblGrid>
        <w:gridCol w:w="813"/>
        <w:gridCol w:w="2807"/>
        <w:gridCol w:w="4854"/>
        <w:gridCol w:w="2376"/>
        <w:gridCol w:w="1275"/>
        <w:gridCol w:w="1418"/>
      </w:tblGrid>
      <w:tr w:rsidR="006343C1" w:rsidTr="00F157FD">
        <w:trPr>
          <w:trHeight w:val="405"/>
          <w:jc w:val="center"/>
        </w:trPr>
        <w:tc>
          <w:tcPr>
            <w:tcW w:w="1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343C1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  <w:r w:rsidRPr="002B7774">
              <w:rPr>
                <w:rFonts w:hint="eastAsia"/>
                <w:b/>
                <w:bCs/>
                <w:sz w:val="32"/>
                <w:szCs w:val="32"/>
              </w:rPr>
              <w:t>北京科技经济信息联合中心</w:t>
            </w:r>
            <w:r>
              <w:rPr>
                <w:rFonts w:hint="eastAsia"/>
                <w:b/>
                <w:bCs/>
                <w:sz w:val="32"/>
                <w:szCs w:val="32"/>
              </w:rPr>
              <w:t>单位自评项目名单</w:t>
            </w:r>
          </w:p>
        </w:tc>
      </w:tr>
      <w:tr w:rsidR="006343C1" w:rsidRPr="002B7774" w:rsidTr="00F157FD">
        <w:trPr>
          <w:trHeight w:val="40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项目预算（万元）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6343C1" w:rsidRPr="002B7774" w:rsidTr="00F157FD">
        <w:trPr>
          <w:trHeight w:val="40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3C1" w:rsidRPr="002B7774" w:rsidRDefault="006343C1" w:rsidP="00F157FD">
            <w:pPr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sz w:val="24"/>
                <w:szCs w:val="24"/>
              </w:rPr>
              <w:t>北京科技经济信息联合中心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 w:rsidRPr="002B7774">
              <w:rPr>
                <w:sz w:val="24"/>
                <w:szCs w:val="24"/>
              </w:rPr>
              <w:t>202</w:t>
            </w:r>
            <w:r w:rsidRPr="002B7774">
              <w:rPr>
                <w:rFonts w:hint="eastAsia"/>
                <w:sz w:val="24"/>
                <w:szCs w:val="24"/>
              </w:rPr>
              <w:t>0</w:t>
            </w:r>
            <w:r w:rsidRPr="002B7774">
              <w:rPr>
                <w:rFonts w:hint="eastAsia"/>
                <w:sz w:val="24"/>
                <w:szCs w:val="24"/>
              </w:rPr>
              <w:t>年北京科技经济信息联合中心软科学研究专项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73.00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98.60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3C1" w:rsidRPr="002B7774" w:rsidRDefault="006343C1" w:rsidP="00F157FD">
            <w:pPr>
              <w:jc w:val="left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</w:tbl>
    <w:p w:rsidR="00000000" w:rsidRDefault="006343C1"/>
    <w:sectPr w:rsidR="00000000" w:rsidSect="006343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3C1" w:rsidRDefault="006343C1" w:rsidP="006343C1">
      <w:r>
        <w:separator/>
      </w:r>
    </w:p>
  </w:endnote>
  <w:endnote w:type="continuationSeparator" w:id="1">
    <w:p w:rsidR="006343C1" w:rsidRDefault="006343C1" w:rsidP="00634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3C1" w:rsidRDefault="006343C1" w:rsidP="006343C1">
      <w:r>
        <w:separator/>
      </w:r>
    </w:p>
  </w:footnote>
  <w:footnote w:type="continuationSeparator" w:id="1">
    <w:p w:rsidR="006343C1" w:rsidRDefault="006343C1" w:rsidP="006343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43C1"/>
    <w:rsid w:val="0063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3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4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43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4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43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>Founder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2021-06-02T09:51:00Z</dcterms:created>
  <dcterms:modified xsi:type="dcterms:W3CDTF">2021-06-02T09:51:00Z</dcterms:modified>
</cp:coreProperties>
</file>